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0B6847D3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77777777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2004r. o podatku od towarów i usług </w:t>
      </w:r>
    </w:p>
    <w:p w14:paraId="0FD05407" w14:textId="115A06DF" w:rsidR="00E23D8E" w:rsidRPr="004D73D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PKP Polskie Linie </w:t>
      </w:r>
      <w:r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Pr="004D73DF">
        <w:rPr>
          <w:rFonts w:ascii="Arial" w:hAnsi="Arial" w:cs="Arial"/>
          <w:sz w:val="24"/>
          <w:szCs w:val="24"/>
        </w:rPr>
        <w:t>Wydział Gospodarczy Krajowego Re</w:t>
      </w:r>
      <w:r w:rsidR="0034616C" w:rsidRPr="004D73DF">
        <w:rPr>
          <w:rFonts w:ascii="Arial" w:hAnsi="Arial" w:cs="Arial"/>
          <w:sz w:val="24"/>
          <w:szCs w:val="24"/>
        </w:rPr>
        <w:t>jestru Sądowego pod numerem KRS </w:t>
      </w:r>
      <w:r w:rsidRPr="004D73DF">
        <w:rPr>
          <w:rFonts w:ascii="Arial" w:hAnsi="Arial" w:cs="Arial"/>
          <w:sz w:val="24"/>
          <w:szCs w:val="24"/>
        </w:rPr>
        <w:t>0000037568, NIP 113-23-16-427, REGON 01</w:t>
      </w:r>
      <w:r w:rsidR="0034616C" w:rsidRPr="004D73DF">
        <w:rPr>
          <w:rFonts w:ascii="Arial" w:hAnsi="Arial" w:cs="Arial"/>
          <w:sz w:val="24"/>
          <w:szCs w:val="24"/>
        </w:rPr>
        <w:t>7319027 o kapitale zakładowym w </w:t>
      </w:r>
      <w:r w:rsidRPr="004D73DF">
        <w:rPr>
          <w:rFonts w:ascii="Arial" w:hAnsi="Arial" w:cs="Arial"/>
          <w:sz w:val="24"/>
          <w:szCs w:val="24"/>
        </w:rPr>
        <w:t xml:space="preserve">całości </w:t>
      </w:r>
      <w:r w:rsidRPr="005C314A">
        <w:rPr>
          <w:rFonts w:ascii="Arial" w:hAnsi="Arial" w:cs="Arial"/>
          <w:sz w:val="24"/>
          <w:szCs w:val="24"/>
        </w:rPr>
        <w:t xml:space="preserve">wpłaconym: </w:t>
      </w:r>
      <w:r w:rsidR="00690A5B" w:rsidRPr="00690A5B">
        <w:rPr>
          <w:rFonts w:ascii="Arial" w:hAnsi="Arial" w:cs="Arial"/>
          <w:sz w:val="24"/>
          <w:szCs w:val="24"/>
          <w:shd w:val="clear" w:color="auto" w:fill="FFFFFF"/>
        </w:rPr>
        <w:t>37.277.023.000</w:t>
      </w:r>
      <w:r w:rsidR="00690A5B">
        <w:rPr>
          <w:rFonts w:ascii="Arial" w:hAnsi="Arial" w:cs="Arial"/>
          <w:sz w:val="24"/>
          <w:szCs w:val="24"/>
          <w:shd w:val="clear" w:color="auto" w:fill="FFFFFF"/>
        </w:rPr>
        <w:t>,00</w:t>
      </w:r>
      <w:r w:rsidR="004D73DF" w:rsidRPr="005C314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5C314A">
        <w:rPr>
          <w:rFonts w:ascii="Arial" w:hAnsi="Arial" w:cs="Arial"/>
          <w:sz w:val="24"/>
          <w:szCs w:val="24"/>
        </w:rPr>
        <w:t>zł</w:t>
      </w:r>
      <w:r w:rsidRPr="004D73DF">
        <w:rPr>
          <w:rFonts w:ascii="Arial" w:hAnsi="Arial" w:cs="Arial"/>
          <w:sz w:val="24"/>
          <w:szCs w:val="24"/>
        </w:rPr>
        <w:t>, (dalej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4D73DF">
        <w:rPr>
          <w:rFonts w:ascii="Arial" w:hAnsi="Arial" w:cs="Arial"/>
          <w:sz w:val="24"/>
          <w:szCs w:val="24"/>
        </w:rPr>
        <w:t>)</w:t>
      </w:r>
    </w:p>
    <w:p w14:paraId="4634370E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B2144">
        <w:rPr>
          <w:rFonts w:ascii="Arial" w:hAnsi="Arial" w:cs="Arial"/>
          <w:sz w:val="24"/>
          <w:szCs w:val="24"/>
        </w:rPr>
        <w:t>akceptuje/</w:t>
      </w:r>
      <w:r w:rsidRPr="001B2144">
        <w:rPr>
          <w:rFonts w:ascii="Arial" w:hAnsi="Arial" w:cs="Arial"/>
          <w:strike/>
          <w:sz w:val="24"/>
          <w:szCs w:val="24"/>
        </w:rPr>
        <w:t>anuluje akceptację</w:t>
      </w:r>
      <w:r w:rsidRPr="00283A4E">
        <w:rPr>
          <w:rFonts w:ascii="Arial" w:hAnsi="Arial" w:cs="Arial"/>
          <w:sz w:val="24"/>
          <w:szCs w:val="24"/>
        </w:rPr>
        <w:t>*</w:t>
      </w:r>
      <w:r w:rsidRPr="00CF6C3F">
        <w:rPr>
          <w:rFonts w:ascii="Arial" w:hAnsi="Arial" w:cs="Arial"/>
          <w:sz w:val="24"/>
          <w:szCs w:val="24"/>
        </w:rPr>
        <w:t xml:space="preserve">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5C30FBDC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2EC6853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>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7777777" w:rsidR="00E23D8E" w:rsidRPr="006D0BE7" w:rsidRDefault="00E23D8E" w:rsidP="00E23D8E">
      <w:pPr>
        <w:spacing w:line="288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689E26F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29E3A7D3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 MB.</w:t>
      </w:r>
    </w:p>
    <w:p w14:paraId="4389A132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nr…”.</w:t>
      </w:r>
    </w:p>
    <w:p w14:paraId="11F9C618" w14:textId="026352DA" w:rsidR="00E23D8E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</w:t>
      </w:r>
      <w:r w:rsidR="00F11979">
        <w:rPr>
          <w:rFonts w:ascii="Arial" w:hAnsi="Arial" w:cs="Arial"/>
          <w:sz w:val="24"/>
          <w:szCs w:val="24"/>
        </w:rPr>
        <w:t xml:space="preserve"> S.A.</w:t>
      </w:r>
    </w:p>
    <w:p w14:paraId="15E1F9C5" w14:textId="2FEC93D1" w:rsidR="008D5365" w:rsidRPr="00CF6C3F" w:rsidRDefault="00290505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290505">
        <w:rPr>
          <w:rFonts w:ascii="Arial" w:hAnsi="Arial" w:cs="Arial"/>
          <w:sz w:val="24"/>
          <w:szCs w:val="24"/>
        </w:rPr>
        <w:t>Dla potrzeb prawidłowej identyfikacji załączników do faktur KSEF, jeden e-mail powinien zawierać załączniki dotyczące jednej faktury w formacie PDF. W tytule wiadomości z załącznikiem należy zawrzeć tylko numer ID KSEF faktury</w:t>
      </w:r>
      <w:r>
        <w:rPr>
          <w:rFonts w:ascii="Arial" w:hAnsi="Arial" w:cs="Arial"/>
          <w:sz w:val="24"/>
          <w:szCs w:val="24"/>
        </w:rPr>
        <w:t>.</w:t>
      </w:r>
    </w:p>
    <w:p w14:paraId="363152C6" w14:textId="73A88231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>zobowiązuje się przyjmować faktury w formie papierowej, w</w:t>
      </w:r>
      <w:r w:rsidR="00144BAA"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 xml:space="preserve">szczególnych przypadkach uzasadnionych przeszkodami technicznymi </w:t>
      </w:r>
      <w:r w:rsidRPr="001252FF">
        <w:rPr>
          <w:rFonts w:ascii="Arial" w:hAnsi="Arial" w:cs="Arial"/>
          <w:sz w:val="24"/>
          <w:szCs w:val="24"/>
        </w:rPr>
        <w:lastRenderedPageBreak/>
        <w:t xml:space="preserve">uniemożliwiającymi Wystawcy faktury przesłanie lub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>odbiór dokumentów elektronicznych.</w:t>
      </w:r>
    </w:p>
    <w:p w14:paraId="1D41376B" w14:textId="1CA17D82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W przypadku, o którym mowa w pkt </w:t>
      </w:r>
      <w:r w:rsidR="00D42B43">
        <w:rPr>
          <w:rFonts w:ascii="Arial" w:hAnsi="Arial" w:cs="Arial"/>
          <w:sz w:val="24"/>
          <w:szCs w:val="24"/>
        </w:rPr>
        <w:t>9</w:t>
      </w:r>
      <w:r w:rsidRPr="001252FF">
        <w:rPr>
          <w:rFonts w:ascii="Arial" w:hAnsi="Arial" w:cs="Arial"/>
          <w:sz w:val="24"/>
          <w:szCs w:val="24"/>
        </w:rPr>
        <w:t>, dokumenty w formie papierowej przesyłane będą na adres: PKP Polskie Linie Kolejowe S.A. ul Targowa 74 ,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503B6901" w:rsidR="00E23D8E" w:rsidRPr="00BA7117" w:rsidRDefault="00E23D8E" w:rsidP="00BA7117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BA7117">
        <w:rPr>
          <w:rFonts w:ascii="Arial" w:hAnsi="Arial" w:cs="Arial"/>
          <w:sz w:val="24"/>
          <w:szCs w:val="24"/>
        </w:rPr>
        <w:t xml:space="preserve">Za datę dostarczenia faktury do PLK </w:t>
      </w:r>
      <w:r w:rsidR="00F11979" w:rsidRPr="00BA7117">
        <w:rPr>
          <w:rFonts w:ascii="Arial" w:hAnsi="Arial" w:cs="Arial"/>
          <w:sz w:val="24"/>
          <w:szCs w:val="24"/>
        </w:rPr>
        <w:t xml:space="preserve">S.A. </w:t>
      </w:r>
      <w:r w:rsidRPr="00BA7117">
        <w:rPr>
          <w:rFonts w:ascii="Arial" w:hAnsi="Arial" w:cs="Arial"/>
          <w:sz w:val="24"/>
          <w:szCs w:val="24"/>
        </w:rPr>
        <w:t xml:space="preserve">przez Wystawcę faktury dokumentów uznaje </w:t>
      </w:r>
      <w:r w:rsidR="00144BAA" w:rsidRPr="00BA7117">
        <w:rPr>
          <w:rFonts w:ascii="Arial" w:hAnsi="Arial" w:cs="Arial"/>
          <w:sz w:val="24"/>
          <w:szCs w:val="24"/>
        </w:rPr>
        <w:t xml:space="preserve"> </w:t>
      </w:r>
      <w:r w:rsidRPr="00BA7117">
        <w:rPr>
          <w:rFonts w:ascii="Arial" w:hAnsi="Arial" w:cs="Arial"/>
          <w:sz w:val="24"/>
          <w:szCs w:val="24"/>
        </w:rPr>
        <w:t xml:space="preserve">się </w:t>
      </w:r>
      <w:r w:rsidR="00144BAA" w:rsidRPr="00BA7117">
        <w:rPr>
          <w:rFonts w:ascii="Arial" w:hAnsi="Arial" w:cs="Arial"/>
          <w:sz w:val="24"/>
          <w:szCs w:val="24"/>
        </w:rPr>
        <w:t xml:space="preserve"> </w:t>
      </w:r>
      <w:r w:rsidRPr="00BA7117">
        <w:rPr>
          <w:rFonts w:ascii="Arial" w:hAnsi="Arial" w:cs="Arial"/>
          <w:sz w:val="24"/>
          <w:szCs w:val="24"/>
        </w:rPr>
        <w:t xml:space="preserve">datę </w:t>
      </w:r>
      <w:r w:rsidR="00144BAA" w:rsidRPr="00BA7117">
        <w:rPr>
          <w:rFonts w:ascii="Arial" w:hAnsi="Arial" w:cs="Arial"/>
          <w:sz w:val="24"/>
          <w:szCs w:val="24"/>
        </w:rPr>
        <w:t xml:space="preserve"> </w:t>
      </w:r>
      <w:r w:rsidR="00BA7117">
        <w:rPr>
          <w:rFonts w:ascii="Arial" w:hAnsi="Arial" w:cs="Arial"/>
          <w:sz w:val="24"/>
          <w:szCs w:val="24"/>
        </w:rPr>
        <w:t xml:space="preserve"> </w:t>
      </w:r>
      <w:r w:rsidRPr="00BA7117">
        <w:rPr>
          <w:rFonts w:ascii="Arial" w:hAnsi="Arial" w:cs="Arial"/>
          <w:sz w:val="24"/>
          <w:szCs w:val="24"/>
        </w:rPr>
        <w:t xml:space="preserve">otrzymania </w:t>
      </w:r>
      <w:r w:rsidR="00144BAA" w:rsidRPr="00BA7117">
        <w:rPr>
          <w:rFonts w:ascii="Arial" w:hAnsi="Arial" w:cs="Arial"/>
          <w:sz w:val="24"/>
          <w:szCs w:val="24"/>
        </w:rPr>
        <w:t xml:space="preserve"> </w:t>
      </w:r>
      <w:r w:rsidR="00BA7117">
        <w:rPr>
          <w:rFonts w:ascii="Arial" w:hAnsi="Arial" w:cs="Arial"/>
          <w:sz w:val="24"/>
          <w:szCs w:val="24"/>
        </w:rPr>
        <w:t xml:space="preserve"> </w:t>
      </w:r>
      <w:r w:rsidRPr="00BA7117">
        <w:rPr>
          <w:rFonts w:ascii="Arial" w:hAnsi="Arial" w:cs="Arial"/>
          <w:sz w:val="24"/>
          <w:szCs w:val="24"/>
        </w:rPr>
        <w:t xml:space="preserve">wiadomości </w:t>
      </w:r>
      <w:r w:rsidR="00144BAA" w:rsidRPr="00BA7117">
        <w:rPr>
          <w:rFonts w:ascii="Arial" w:hAnsi="Arial" w:cs="Arial"/>
          <w:sz w:val="24"/>
          <w:szCs w:val="24"/>
        </w:rPr>
        <w:t xml:space="preserve"> </w:t>
      </w:r>
      <w:r w:rsidR="00BA7117">
        <w:rPr>
          <w:rFonts w:ascii="Arial" w:hAnsi="Arial" w:cs="Arial"/>
          <w:sz w:val="24"/>
          <w:szCs w:val="24"/>
        </w:rPr>
        <w:t xml:space="preserve"> </w:t>
      </w:r>
      <w:r w:rsidR="001A4BF9" w:rsidRPr="00BA7117">
        <w:rPr>
          <w:rFonts w:ascii="Arial" w:hAnsi="Arial" w:cs="Arial"/>
          <w:sz w:val="24"/>
          <w:szCs w:val="24"/>
        </w:rPr>
        <w:t xml:space="preserve">na </w:t>
      </w:r>
      <w:r w:rsidR="00BA7117">
        <w:rPr>
          <w:rFonts w:ascii="Arial" w:hAnsi="Arial" w:cs="Arial"/>
          <w:sz w:val="24"/>
          <w:szCs w:val="24"/>
        </w:rPr>
        <w:t xml:space="preserve"> </w:t>
      </w:r>
      <w:r w:rsidR="001A4BF9" w:rsidRPr="00BA7117">
        <w:rPr>
          <w:rFonts w:ascii="Arial" w:hAnsi="Arial" w:cs="Arial"/>
          <w:sz w:val="24"/>
          <w:szCs w:val="24"/>
        </w:rPr>
        <w:t xml:space="preserve">wskazany </w:t>
      </w:r>
      <w:r w:rsidR="00BA7117">
        <w:rPr>
          <w:rFonts w:ascii="Arial" w:hAnsi="Arial" w:cs="Arial"/>
          <w:sz w:val="24"/>
          <w:szCs w:val="24"/>
        </w:rPr>
        <w:t xml:space="preserve"> </w:t>
      </w:r>
      <w:r w:rsidR="001A4BF9" w:rsidRPr="00BA7117">
        <w:rPr>
          <w:rFonts w:ascii="Arial" w:hAnsi="Arial" w:cs="Arial"/>
          <w:sz w:val="24"/>
          <w:szCs w:val="24"/>
        </w:rPr>
        <w:t>przez PLK SA adres</w:t>
      </w:r>
      <w:r w:rsidR="00BA7117" w:rsidRPr="00BA7117">
        <w:rPr>
          <w:rFonts w:ascii="Arial" w:hAnsi="Arial" w:cs="Arial"/>
          <w:sz w:val="24"/>
          <w:szCs w:val="24"/>
        </w:rPr>
        <w:t xml:space="preserve"> </w:t>
      </w:r>
      <w:r w:rsidR="001A4BF9" w:rsidRPr="00BA7117">
        <w:rPr>
          <w:rFonts w:ascii="Arial" w:hAnsi="Arial" w:cs="Arial"/>
          <w:sz w:val="24"/>
          <w:szCs w:val="24"/>
        </w:rPr>
        <w:t>e-mailowy</w:t>
      </w:r>
      <w:r w:rsidRPr="00BA7117">
        <w:rPr>
          <w:rFonts w:ascii="Arial" w:hAnsi="Arial" w:cs="Arial"/>
          <w:sz w:val="24"/>
          <w:szCs w:val="24"/>
        </w:rPr>
        <w:t>.</w:t>
      </w:r>
    </w:p>
    <w:p w14:paraId="63973115" w14:textId="463397F5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69A87600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A68CF">
        <w:rPr>
          <w:rFonts w:ascii="Arial" w:hAnsi="Arial" w:cs="Arial"/>
          <w:sz w:val="24"/>
          <w:szCs w:val="24"/>
        </w:rPr>
        <w:t xml:space="preserve">faktur w formie elektronicznej jest automatycznie </w:t>
      </w:r>
      <w:r w:rsidR="00144BAA">
        <w:rPr>
          <w:rFonts w:ascii="Arial" w:hAnsi="Arial" w:cs="Arial"/>
          <w:sz w:val="24"/>
          <w:szCs w:val="24"/>
        </w:rPr>
        <w:t xml:space="preserve">  </w:t>
      </w:r>
      <w:r w:rsidRPr="006A68CF">
        <w:rPr>
          <w:rFonts w:ascii="Arial" w:hAnsi="Arial" w:cs="Arial"/>
          <w:sz w:val="24"/>
          <w:szCs w:val="24"/>
        </w:rPr>
        <w:t xml:space="preserve">wygenerowana </w:t>
      </w:r>
      <w:r w:rsidR="00144BAA">
        <w:rPr>
          <w:rFonts w:ascii="Arial" w:hAnsi="Arial" w:cs="Arial"/>
          <w:sz w:val="24"/>
          <w:szCs w:val="24"/>
        </w:rPr>
        <w:t xml:space="preserve">  </w:t>
      </w:r>
      <w:r w:rsidRPr="006A68CF">
        <w:rPr>
          <w:rFonts w:ascii="Arial" w:hAnsi="Arial" w:cs="Arial"/>
          <w:sz w:val="24"/>
          <w:szCs w:val="24"/>
        </w:rPr>
        <w:t xml:space="preserve">wiadomość </w:t>
      </w:r>
      <w:r w:rsidR="00144BAA">
        <w:rPr>
          <w:rFonts w:ascii="Arial" w:hAnsi="Arial" w:cs="Arial"/>
          <w:sz w:val="24"/>
          <w:szCs w:val="24"/>
        </w:rPr>
        <w:t xml:space="preserve">  </w:t>
      </w:r>
      <w:r w:rsidRPr="006A68CF">
        <w:rPr>
          <w:rFonts w:ascii="Arial" w:hAnsi="Arial" w:cs="Arial"/>
          <w:sz w:val="24"/>
          <w:szCs w:val="24"/>
        </w:rPr>
        <w:t xml:space="preserve">pocztowa </w:t>
      </w:r>
      <w:r w:rsidR="00144BAA">
        <w:rPr>
          <w:rFonts w:ascii="Arial" w:hAnsi="Arial" w:cs="Arial"/>
          <w:sz w:val="24"/>
          <w:szCs w:val="24"/>
        </w:rPr>
        <w:t xml:space="preserve">  </w:t>
      </w:r>
      <w:r w:rsidRPr="006A68CF">
        <w:rPr>
          <w:rFonts w:ascii="Arial" w:hAnsi="Arial" w:cs="Arial"/>
          <w:sz w:val="24"/>
          <w:szCs w:val="24"/>
        </w:rPr>
        <w:t xml:space="preserve">przesłana </w:t>
      </w:r>
      <w:r w:rsidR="00144BAA">
        <w:rPr>
          <w:rFonts w:ascii="Arial" w:hAnsi="Arial" w:cs="Arial"/>
          <w:sz w:val="24"/>
          <w:szCs w:val="24"/>
        </w:rPr>
        <w:t xml:space="preserve">  </w:t>
      </w:r>
      <w:r w:rsidRPr="006A68CF">
        <w:rPr>
          <w:rFonts w:ascii="Arial" w:hAnsi="Arial" w:cs="Arial"/>
          <w:sz w:val="24"/>
          <w:szCs w:val="24"/>
        </w:rPr>
        <w:t xml:space="preserve">na </w:t>
      </w:r>
      <w:r w:rsidR="00144BAA">
        <w:rPr>
          <w:rFonts w:ascii="Arial" w:hAnsi="Arial" w:cs="Arial"/>
          <w:sz w:val="24"/>
          <w:szCs w:val="24"/>
        </w:rPr>
        <w:t xml:space="preserve">  </w:t>
      </w:r>
      <w:r w:rsidRPr="006A68CF">
        <w:rPr>
          <w:rFonts w:ascii="Arial" w:hAnsi="Arial" w:cs="Arial"/>
          <w:sz w:val="24"/>
          <w:szCs w:val="24"/>
        </w:rPr>
        <w:t xml:space="preserve">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12C24B5C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="0034616C">
        <w:rPr>
          <w:rFonts w:ascii="Arial" w:hAnsi="Arial" w:cs="Arial"/>
          <w:sz w:val="24"/>
          <w:szCs w:val="24"/>
        </w:rPr>
        <w:t>:</w:t>
      </w:r>
    </w:p>
    <w:p w14:paraId="4404F049" w14:textId="77777777" w:rsidR="0034616C" w:rsidRPr="002724C1" w:rsidRDefault="008B6600" w:rsidP="0034616C">
      <w:pPr>
        <w:pStyle w:val="Akapitzlist"/>
        <w:spacing w:line="288" w:lineRule="auto"/>
        <w:ind w:left="426"/>
        <w:jc w:val="both"/>
        <w:rPr>
          <w:rStyle w:val="Hipercze"/>
          <w:rFonts w:ascii="Arial" w:hAnsi="Arial" w:cs="Arial"/>
          <w:color w:val="auto"/>
          <w:sz w:val="24"/>
          <w:szCs w:val="24"/>
          <w:u w:val="none"/>
        </w:rPr>
      </w:pPr>
      <w:r w:rsidRPr="002724C1">
        <w:rPr>
          <w:rFonts w:ascii="Arial" w:hAnsi="Arial" w:cs="Arial"/>
          <w:sz w:val="24"/>
          <w:szCs w:val="24"/>
        </w:rPr>
        <w:t>Anna Wójcik</w:t>
      </w:r>
      <w:r w:rsidR="0034616C" w:rsidRPr="002724C1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="00D82AE4" w:rsidRPr="002724C1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 w:rsidRPr="002724C1">
        <w:rPr>
          <w:rStyle w:val="Hipercze"/>
          <w:rFonts w:ascii="Arial" w:hAnsi="Arial" w:cs="Arial"/>
          <w:sz w:val="24"/>
          <w:szCs w:val="24"/>
        </w:rPr>
        <w:t xml:space="preserve">, </w:t>
      </w:r>
      <w:r w:rsidR="00D80E04" w:rsidRPr="002724C1">
        <w:rPr>
          <w:rStyle w:val="Hipercze"/>
          <w:rFonts w:ascii="Arial" w:hAnsi="Arial" w:cs="Arial"/>
          <w:color w:val="auto"/>
          <w:sz w:val="24"/>
          <w:szCs w:val="24"/>
          <w:u w:val="none"/>
        </w:rPr>
        <w:t>(022) 47-33-293</w:t>
      </w:r>
    </w:p>
    <w:p w14:paraId="28EB12F1" w14:textId="1D2360A1" w:rsidR="006F06AB" w:rsidRPr="002724C1" w:rsidRDefault="006F06AB" w:rsidP="006F06AB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4"/>
          <w:szCs w:val="24"/>
          <w:shd w:val="clear" w:color="auto" w:fill="FFFFFF"/>
        </w:rPr>
      </w:pPr>
      <w:r w:rsidRPr="002724C1">
        <w:rPr>
          <w:rStyle w:val="mobile-phone"/>
          <w:rFonts w:ascii="Arial" w:hAnsi="Arial" w:cs="Arial"/>
          <w:sz w:val="24"/>
          <w:szCs w:val="24"/>
          <w:shd w:val="clear" w:color="auto" w:fill="FFFFFF"/>
        </w:rPr>
        <w:t xml:space="preserve">Katarzyna Wróblewska, </w:t>
      </w:r>
      <w:hyperlink r:id="rId9" w:history="1">
        <w:r w:rsidRPr="002724C1">
          <w:rPr>
            <w:rStyle w:val="Hipercze"/>
            <w:rFonts w:ascii="Arial" w:hAnsi="Arial" w:cs="Arial"/>
            <w:sz w:val="24"/>
            <w:szCs w:val="24"/>
            <w:shd w:val="clear" w:color="auto" w:fill="FFFFFF"/>
          </w:rPr>
          <w:t>katarzyna.wroblewska@plk-sa.pl</w:t>
        </w:r>
      </w:hyperlink>
      <w:r w:rsidRPr="002724C1">
        <w:rPr>
          <w:rStyle w:val="mobile-phone"/>
          <w:rFonts w:ascii="Arial" w:hAnsi="Arial" w:cs="Arial"/>
          <w:sz w:val="24"/>
          <w:szCs w:val="24"/>
          <w:shd w:val="clear" w:color="auto" w:fill="FFFFFF"/>
        </w:rPr>
        <w:t xml:space="preserve"> tel.: 662 131 593</w:t>
      </w:r>
    </w:p>
    <w:p w14:paraId="53381A89" w14:textId="77777777" w:rsidR="00D465DC" w:rsidRDefault="00D465DC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0C82FB90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17F96B07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43B4359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D0BE7">
        <w:rPr>
          <w:rFonts w:ascii="Arial" w:hAnsi="Arial" w:cs="Arial"/>
          <w:sz w:val="24"/>
          <w:szCs w:val="24"/>
        </w:rPr>
        <w:t xml:space="preserve">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6812DACA" w14:textId="29FF5E89" w:rsidR="0057065E" w:rsidRPr="006D0BE7" w:rsidRDefault="002724C1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2724C1">
        <w:rPr>
          <w:rFonts w:ascii="Arial" w:hAnsi="Arial" w:cs="Arial"/>
          <w:sz w:val="24"/>
          <w:szCs w:val="24"/>
        </w:rPr>
        <w:t>Niniejsze Oświadczenie może być sporządzone w formie elektronicznej, podpisane zgodnie z reprezentacją KRS podpisem elektronicznym i przesłane na adresy wskazane w pkt. 14 lub wersji papierowej w dwóch egzemplarzach i</w:t>
      </w:r>
      <w:r>
        <w:rPr>
          <w:rFonts w:ascii="Arial" w:hAnsi="Arial" w:cs="Arial"/>
          <w:sz w:val="24"/>
          <w:szCs w:val="24"/>
        </w:rPr>
        <w:t> </w:t>
      </w:r>
      <w:r w:rsidRPr="002724C1">
        <w:rPr>
          <w:rFonts w:ascii="Arial" w:hAnsi="Arial" w:cs="Arial"/>
          <w:sz w:val="24"/>
          <w:szCs w:val="24"/>
        </w:rPr>
        <w:t>przesłanie na adres PKP Polskie Linie Kolejowe S.A., ul. Targowa 74 03-734 Warszawa</w:t>
      </w:r>
      <w:r>
        <w:rPr>
          <w:rFonts w:ascii="Arial" w:hAnsi="Arial" w:cs="Arial"/>
          <w:sz w:val="24"/>
          <w:szCs w:val="24"/>
        </w:rPr>
        <w:t>.</w:t>
      </w:r>
    </w:p>
    <w:p w14:paraId="0D8B2DB7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19D23C10" w14:textId="58B6B7D2" w:rsidR="0034616C" w:rsidRDefault="0034616C" w:rsidP="002724C1">
      <w:pPr>
        <w:pStyle w:val="Akapitzlist"/>
        <w:spacing w:line="288" w:lineRule="auto"/>
        <w:ind w:left="2127" w:hanging="709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3156DF8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35E5C66" w14:textId="50E7F8C5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260B666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690AA707" w:rsidR="00216DFE" w:rsidRPr="00E23D8E" w:rsidRDefault="00E23D8E" w:rsidP="002724C1">
      <w:pPr>
        <w:pStyle w:val="Akapitzlist"/>
        <w:spacing w:line="288" w:lineRule="auto"/>
        <w:ind w:left="426"/>
        <w:jc w:val="both"/>
        <w:rPr>
          <w:rFonts w:ascii="Arial" w:hAnsi="Arial" w:cs="Arial"/>
          <w:szCs w:val="24"/>
        </w:rPr>
      </w:pPr>
      <w:r w:rsidRPr="006D0BE7">
        <w:rPr>
          <w:rFonts w:ascii="Arial" w:hAnsi="Arial" w:cs="Arial"/>
        </w:rPr>
        <w:t>*niepotrzebne skreślić</w:t>
      </w:r>
    </w:p>
    <w:sectPr w:rsidR="00216DFE" w:rsidRPr="00E23D8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758D0" w14:textId="77777777" w:rsidR="002E3F34" w:rsidRDefault="002E3F34" w:rsidP="002E3F34">
      <w:r>
        <w:separator/>
      </w:r>
    </w:p>
  </w:endnote>
  <w:endnote w:type="continuationSeparator" w:id="0">
    <w:p w14:paraId="1CC75BEC" w14:textId="77777777" w:rsidR="002E3F34" w:rsidRDefault="002E3F34" w:rsidP="002E3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4AAB1" w14:textId="77777777" w:rsidR="002E3F34" w:rsidRDefault="002E3F34" w:rsidP="002E3F34">
      <w:r>
        <w:separator/>
      </w:r>
    </w:p>
  </w:footnote>
  <w:footnote w:type="continuationSeparator" w:id="0">
    <w:p w14:paraId="087260EC" w14:textId="77777777" w:rsidR="002E3F34" w:rsidRDefault="002E3F34" w:rsidP="002E3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3B873" w14:textId="6919E1EF" w:rsidR="002E3F34" w:rsidRPr="002E3F34" w:rsidRDefault="002E3F34" w:rsidP="00F6276A">
    <w:pPr>
      <w:pStyle w:val="Nagwek"/>
      <w:jc w:val="right"/>
      <w:rPr>
        <w:rFonts w:ascii="Arial" w:hAnsi="Arial" w:cs="Arial"/>
      </w:rPr>
    </w:pPr>
    <w:r w:rsidRPr="002E3F34">
      <w:rPr>
        <w:rFonts w:ascii="Arial" w:hAnsi="Arial" w:cs="Arial"/>
      </w:rPr>
      <w:t xml:space="preserve">Załącznik </w:t>
    </w:r>
    <w:r w:rsidRPr="009D154F">
      <w:rPr>
        <w:rFonts w:ascii="Arial" w:hAnsi="Arial" w:cs="Arial"/>
      </w:rPr>
      <w:t xml:space="preserve">nr </w:t>
    </w:r>
    <w:r w:rsidR="009D154F" w:rsidRPr="009D154F">
      <w:rPr>
        <w:rFonts w:ascii="Arial" w:hAnsi="Arial" w:cs="Arial"/>
      </w:rPr>
      <w:t>5</w:t>
    </w:r>
    <w:r w:rsidRPr="009D154F">
      <w:rPr>
        <w:rFonts w:ascii="Arial" w:hAnsi="Arial" w:cs="Arial"/>
      </w:rPr>
      <w:t>a</w:t>
    </w:r>
    <w:r w:rsidRPr="002E3F34">
      <w:rPr>
        <w:rFonts w:ascii="Arial" w:hAnsi="Arial" w:cs="Arial"/>
      </w:rPr>
      <w:t xml:space="preserve"> do Umowy</w:t>
    </w:r>
    <w:r w:rsidR="00F6276A">
      <w:rPr>
        <w:rFonts w:ascii="Arial" w:hAnsi="Arial" w:cs="Arial"/>
      </w:rPr>
      <w:t xml:space="preserve"> – </w:t>
    </w:r>
    <w:r w:rsidR="00F6276A" w:rsidRPr="00F6276A">
      <w:rPr>
        <w:rFonts w:ascii="Arial" w:hAnsi="Arial" w:cs="Arial"/>
      </w:rPr>
      <w:t>O</w:t>
    </w:r>
    <w:r w:rsidR="00F6276A">
      <w:rPr>
        <w:rFonts w:ascii="Arial" w:hAnsi="Arial" w:cs="Arial"/>
      </w:rPr>
      <w:t>ś</w:t>
    </w:r>
    <w:r w:rsidR="00F6276A" w:rsidRPr="00F6276A">
      <w:rPr>
        <w:rFonts w:ascii="Arial" w:hAnsi="Arial" w:cs="Arial"/>
      </w:rPr>
      <w:t>wiadczenie do faktur elektronicznych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27E14"/>
    <w:rsid w:val="0004724C"/>
    <w:rsid w:val="00097F0D"/>
    <w:rsid w:val="00144BAA"/>
    <w:rsid w:val="001A4BF9"/>
    <w:rsid w:val="001A61EA"/>
    <w:rsid w:val="001B2144"/>
    <w:rsid w:val="00206D39"/>
    <w:rsid w:val="00216DFE"/>
    <w:rsid w:val="00221D90"/>
    <w:rsid w:val="002724C1"/>
    <w:rsid w:val="00283A4E"/>
    <w:rsid w:val="00290505"/>
    <w:rsid w:val="002E3F34"/>
    <w:rsid w:val="0034417A"/>
    <w:rsid w:val="0034616C"/>
    <w:rsid w:val="003469DC"/>
    <w:rsid w:val="00373C7D"/>
    <w:rsid w:val="003E5514"/>
    <w:rsid w:val="0041711F"/>
    <w:rsid w:val="004739BA"/>
    <w:rsid w:val="004825A6"/>
    <w:rsid w:val="004D73DF"/>
    <w:rsid w:val="004E5DBD"/>
    <w:rsid w:val="0057065E"/>
    <w:rsid w:val="00594430"/>
    <w:rsid w:val="005C314A"/>
    <w:rsid w:val="006775A4"/>
    <w:rsid w:val="00690A5B"/>
    <w:rsid w:val="006F06AB"/>
    <w:rsid w:val="007516EB"/>
    <w:rsid w:val="00776DE2"/>
    <w:rsid w:val="007B5127"/>
    <w:rsid w:val="007B5347"/>
    <w:rsid w:val="008330CE"/>
    <w:rsid w:val="008910D3"/>
    <w:rsid w:val="008A61E3"/>
    <w:rsid w:val="008B6600"/>
    <w:rsid w:val="008D5365"/>
    <w:rsid w:val="009A08AC"/>
    <w:rsid w:val="009B29E0"/>
    <w:rsid w:val="009D154F"/>
    <w:rsid w:val="00A32DAE"/>
    <w:rsid w:val="00A4650C"/>
    <w:rsid w:val="00A81E8B"/>
    <w:rsid w:val="00AD0E06"/>
    <w:rsid w:val="00BA7117"/>
    <w:rsid w:val="00C06E75"/>
    <w:rsid w:val="00C43719"/>
    <w:rsid w:val="00D42B43"/>
    <w:rsid w:val="00D465DC"/>
    <w:rsid w:val="00D80E04"/>
    <w:rsid w:val="00D82560"/>
    <w:rsid w:val="00D82AE4"/>
    <w:rsid w:val="00DA0C02"/>
    <w:rsid w:val="00DC740D"/>
    <w:rsid w:val="00E23D8E"/>
    <w:rsid w:val="00EA50A1"/>
    <w:rsid w:val="00EB475D"/>
    <w:rsid w:val="00F11979"/>
    <w:rsid w:val="00F6276A"/>
    <w:rsid w:val="00FD3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11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E3F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E3F3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E3F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E3F3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mobile-phone">
    <w:name w:val="mobile-phone"/>
    <w:basedOn w:val="Domylnaczcionkaakapitu"/>
    <w:rsid w:val="006F06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atarzyna.wroblewska@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641</Words>
  <Characters>3846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Puchała Dariusz</cp:lastModifiedBy>
  <cp:revision>21</cp:revision>
  <cp:lastPrinted>2025-11-04T08:32:00Z</cp:lastPrinted>
  <dcterms:created xsi:type="dcterms:W3CDTF">2025-03-17T12:12:00Z</dcterms:created>
  <dcterms:modified xsi:type="dcterms:W3CDTF">2026-03-06T07:45:00Z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